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36" w:rsidRDefault="00E20A36" w:rsidP="007C5116">
      <w:pPr>
        <w:rPr>
          <w:b/>
          <w:sz w:val="24"/>
        </w:rPr>
      </w:pPr>
      <w:r w:rsidRPr="00276A93">
        <w:rPr>
          <w:b/>
          <w:sz w:val="24"/>
        </w:rPr>
        <w:t>Application Form for Auckland Airport Tourism Development Grant 2018</w:t>
      </w:r>
    </w:p>
    <w:p w:rsidR="003C3EE8" w:rsidRDefault="003C3EE8" w:rsidP="007C5116">
      <w:pPr>
        <w:rPr>
          <w:b/>
          <w:sz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7059"/>
      </w:tblGrid>
      <w:tr w:rsidR="003C3EE8" w:rsidRPr="00075472" w:rsidTr="00F97F3A">
        <w:tc>
          <w:tcPr>
            <w:tcW w:w="3539" w:type="dxa"/>
            <w:shd w:val="clear" w:color="auto" w:fill="808080"/>
          </w:tcPr>
          <w:p w:rsidR="003C3EE8" w:rsidRDefault="001C7149" w:rsidP="0020662F">
            <w:pPr>
              <w:rPr>
                <w:color w:val="FFFFFF"/>
              </w:rPr>
            </w:pPr>
            <w:r>
              <w:rPr>
                <w:color w:val="FFFFFF"/>
              </w:rPr>
              <w:t>Organisation name</w:t>
            </w:r>
          </w:p>
          <w:p w:rsidR="008B0684" w:rsidRPr="00075472" w:rsidRDefault="008B0684" w:rsidP="0020662F">
            <w:pPr>
              <w:rPr>
                <w:color w:val="FFFFFF"/>
              </w:rPr>
            </w:pPr>
          </w:p>
        </w:tc>
        <w:tc>
          <w:tcPr>
            <w:tcW w:w="7059" w:type="dxa"/>
          </w:tcPr>
          <w:p w:rsidR="003C3EE8" w:rsidRPr="00075472" w:rsidRDefault="003C3EE8" w:rsidP="0020662F"/>
        </w:tc>
      </w:tr>
      <w:tr w:rsidR="003C3EE8" w:rsidRPr="00075472" w:rsidTr="00F97F3A">
        <w:tc>
          <w:tcPr>
            <w:tcW w:w="3539" w:type="dxa"/>
            <w:shd w:val="clear" w:color="auto" w:fill="808080"/>
          </w:tcPr>
          <w:p w:rsidR="003C3EE8" w:rsidRDefault="001C7149" w:rsidP="0020662F">
            <w:pPr>
              <w:rPr>
                <w:color w:val="FFFFFF"/>
              </w:rPr>
            </w:pPr>
            <w:r>
              <w:rPr>
                <w:color w:val="FFFFFF"/>
              </w:rPr>
              <w:t>Contact name</w:t>
            </w:r>
            <w:r w:rsidR="00152418">
              <w:rPr>
                <w:color w:val="FFFFFF"/>
              </w:rPr>
              <w:t xml:space="preserve"> at organisation</w:t>
            </w:r>
          </w:p>
          <w:p w:rsidR="008B0684" w:rsidRPr="00075472" w:rsidRDefault="008B0684" w:rsidP="0020662F">
            <w:pPr>
              <w:rPr>
                <w:color w:val="FFFFFF"/>
              </w:rPr>
            </w:pPr>
          </w:p>
        </w:tc>
        <w:tc>
          <w:tcPr>
            <w:tcW w:w="7059" w:type="dxa"/>
          </w:tcPr>
          <w:p w:rsidR="003C3EE8" w:rsidRPr="00075472" w:rsidRDefault="003C3EE8" w:rsidP="0020662F"/>
        </w:tc>
      </w:tr>
      <w:tr w:rsidR="003C3EE8" w:rsidRPr="00075472" w:rsidTr="00F97F3A">
        <w:tc>
          <w:tcPr>
            <w:tcW w:w="3539" w:type="dxa"/>
            <w:shd w:val="clear" w:color="auto" w:fill="808080"/>
          </w:tcPr>
          <w:p w:rsidR="003C3EE8" w:rsidRDefault="001C7149" w:rsidP="0020662F">
            <w:pPr>
              <w:rPr>
                <w:color w:val="FFFFFF"/>
              </w:rPr>
            </w:pPr>
            <w:r>
              <w:rPr>
                <w:color w:val="FFFFFF"/>
              </w:rPr>
              <w:t>Contact title</w:t>
            </w:r>
          </w:p>
          <w:p w:rsidR="008B0684" w:rsidRPr="00075472" w:rsidRDefault="008B0684" w:rsidP="0020662F">
            <w:pPr>
              <w:rPr>
                <w:color w:val="FFFFFF"/>
              </w:rPr>
            </w:pPr>
          </w:p>
        </w:tc>
        <w:tc>
          <w:tcPr>
            <w:tcW w:w="7059" w:type="dxa"/>
          </w:tcPr>
          <w:p w:rsidR="003C3EE8" w:rsidRPr="00075472" w:rsidRDefault="003C3EE8" w:rsidP="0020662F"/>
        </w:tc>
      </w:tr>
      <w:tr w:rsidR="003C3EE8" w:rsidRPr="00075472" w:rsidTr="00F97F3A">
        <w:tc>
          <w:tcPr>
            <w:tcW w:w="3539" w:type="dxa"/>
            <w:shd w:val="clear" w:color="auto" w:fill="808080"/>
          </w:tcPr>
          <w:p w:rsidR="003C3EE8" w:rsidRDefault="001C7149" w:rsidP="0020662F">
            <w:pPr>
              <w:rPr>
                <w:color w:val="FFFFFF"/>
              </w:rPr>
            </w:pPr>
            <w:r>
              <w:rPr>
                <w:color w:val="FFFFFF"/>
              </w:rPr>
              <w:t>Contact email address</w:t>
            </w:r>
          </w:p>
          <w:p w:rsidR="008B0684" w:rsidRPr="00075472" w:rsidRDefault="008B0684" w:rsidP="0020662F">
            <w:pPr>
              <w:rPr>
                <w:color w:val="FFFFFF"/>
              </w:rPr>
            </w:pPr>
          </w:p>
        </w:tc>
        <w:tc>
          <w:tcPr>
            <w:tcW w:w="7059" w:type="dxa"/>
          </w:tcPr>
          <w:p w:rsidR="003C3EE8" w:rsidRPr="00075472" w:rsidRDefault="003C3EE8" w:rsidP="0020662F"/>
        </w:tc>
      </w:tr>
      <w:tr w:rsidR="003C3EE8" w:rsidRPr="00075472" w:rsidTr="00F97F3A">
        <w:tc>
          <w:tcPr>
            <w:tcW w:w="3539" w:type="dxa"/>
            <w:shd w:val="clear" w:color="auto" w:fill="808080"/>
          </w:tcPr>
          <w:p w:rsidR="003C3EE8" w:rsidRDefault="001C7149" w:rsidP="0020662F">
            <w:pPr>
              <w:rPr>
                <w:color w:val="FFFFFF"/>
              </w:rPr>
            </w:pPr>
            <w:r>
              <w:rPr>
                <w:color w:val="FFFFFF"/>
              </w:rPr>
              <w:t>Contact phone number</w:t>
            </w:r>
          </w:p>
          <w:p w:rsidR="008B0684" w:rsidRPr="00075472" w:rsidRDefault="008B0684" w:rsidP="0020662F">
            <w:pPr>
              <w:rPr>
                <w:color w:val="FFFFFF"/>
              </w:rPr>
            </w:pPr>
          </w:p>
        </w:tc>
        <w:tc>
          <w:tcPr>
            <w:tcW w:w="7059" w:type="dxa"/>
          </w:tcPr>
          <w:p w:rsidR="003C3EE8" w:rsidRPr="00075472" w:rsidRDefault="003C3EE8" w:rsidP="0020662F"/>
        </w:tc>
      </w:tr>
      <w:tr w:rsidR="003C3EE8" w:rsidRPr="00075472" w:rsidTr="00F97F3A">
        <w:tc>
          <w:tcPr>
            <w:tcW w:w="3539" w:type="dxa"/>
            <w:shd w:val="clear" w:color="auto" w:fill="808080"/>
          </w:tcPr>
          <w:p w:rsidR="003C3EE8" w:rsidRPr="00075472" w:rsidRDefault="00152418" w:rsidP="0020662F">
            <w:pPr>
              <w:rPr>
                <w:color w:val="FFFFFF"/>
              </w:rPr>
            </w:pPr>
            <w:r>
              <w:rPr>
                <w:color w:val="FFFFFF"/>
              </w:rPr>
              <w:t>Location of organisation</w:t>
            </w:r>
            <w:r w:rsidR="001C7149">
              <w:rPr>
                <w:color w:val="FFFFFF"/>
              </w:rPr>
              <w:t xml:space="preserve"> </w:t>
            </w:r>
            <w:r w:rsidR="003C3EE8" w:rsidRPr="00075472">
              <w:rPr>
                <w:color w:val="FFFFFF"/>
              </w:rPr>
              <w:t xml:space="preserve"> </w:t>
            </w:r>
          </w:p>
        </w:tc>
        <w:tc>
          <w:tcPr>
            <w:tcW w:w="7059" w:type="dxa"/>
          </w:tcPr>
          <w:p w:rsidR="003C3EE8" w:rsidRPr="00075472" w:rsidRDefault="003C3EE8" w:rsidP="0020662F"/>
          <w:p w:rsidR="003C3EE8" w:rsidRPr="00075472" w:rsidRDefault="003C3EE8" w:rsidP="0020662F">
            <w:pPr>
              <w:tabs>
                <w:tab w:val="left" w:pos="1620"/>
              </w:tabs>
            </w:pPr>
            <w:r w:rsidRPr="00075472">
              <w:tab/>
            </w:r>
          </w:p>
        </w:tc>
      </w:tr>
      <w:tr w:rsidR="003C3EE8" w:rsidRPr="00075472" w:rsidTr="00F97F3A">
        <w:tc>
          <w:tcPr>
            <w:tcW w:w="3539" w:type="dxa"/>
            <w:shd w:val="clear" w:color="auto" w:fill="808080"/>
          </w:tcPr>
          <w:p w:rsidR="003C3EE8" w:rsidRDefault="00152418" w:rsidP="001C7149">
            <w:pPr>
              <w:rPr>
                <w:color w:val="FFFFFF"/>
              </w:rPr>
            </w:pPr>
            <w:r>
              <w:rPr>
                <w:color w:val="FFFFFF"/>
              </w:rPr>
              <w:t>Number of employees</w:t>
            </w:r>
          </w:p>
          <w:p w:rsidR="008B0684" w:rsidRPr="00075472" w:rsidRDefault="008B0684" w:rsidP="001C7149">
            <w:pPr>
              <w:rPr>
                <w:color w:val="FFFFFF"/>
              </w:rPr>
            </w:pPr>
          </w:p>
        </w:tc>
        <w:tc>
          <w:tcPr>
            <w:tcW w:w="7059" w:type="dxa"/>
          </w:tcPr>
          <w:p w:rsidR="003C3EE8" w:rsidRPr="00075472" w:rsidRDefault="003C3EE8" w:rsidP="0020662F"/>
        </w:tc>
      </w:tr>
      <w:tr w:rsidR="008B0684" w:rsidRPr="00075472" w:rsidTr="00F97F3A">
        <w:tc>
          <w:tcPr>
            <w:tcW w:w="3539" w:type="dxa"/>
            <w:shd w:val="clear" w:color="auto" w:fill="808080"/>
          </w:tcPr>
          <w:p w:rsidR="008B0684" w:rsidRDefault="008B0684" w:rsidP="001C7149">
            <w:pPr>
              <w:rPr>
                <w:color w:val="FFFFFF"/>
              </w:rPr>
            </w:pPr>
            <w:r>
              <w:rPr>
                <w:color w:val="FFFFFF"/>
              </w:rPr>
              <w:t>How long you have been operating</w:t>
            </w:r>
            <w:r w:rsidR="00F97F3A">
              <w:rPr>
                <w:color w:val="FFFFFF"/>
              </w:rPr>
              <w:t>?</w:t>
            </w:r>
          </w:p>
          <w:p w:rsidR="008B0684" w:rsidRDefault="008B0684" w:rsidP="001C7149">
            <w:pPr>
              <w:rPr>
                <w:color w:val="FFFFFF"/>
              </w:rPr>
            </w:pPr>
          </w:p>
        </w:tc>
        <w:tc>
          <w:tcPr>
            <w:tcW w:w="7059" w:type="dxa"/>
          </w:tcPr>
          <w:p w:rsidR="008B0684" w:rsidRPr="00075472" w:rsidRDefault="008B0684" w:rsidP="0020662F"/>
        </w:tc>
      </w:tr>
    </w:tbl>
    <w:p w:rsidR="003C3EE8" w:rsidRDefault="003C3EE8" w:rsidP="007C5116">
      <w:pPr>
        <w:rPr>
          <w:b/>
          <w:sz w:val="24"/>
        </w:rPr>
      </w:pPr>
    </w:p>
    <w:p w:rsidR="00050870" w:rsidRDefault="00050870" w:rsidP="007C5116">
      <w:pPr>
        <w:rPr>
          <w:b/>
          <w:sz w:val="24"/>
        </w:rPr>
      </w:pPr>
    </w:p>
    <w:p w:rsidR="00780EBE" w:rsidRDefault="00050870" w:rsidP="007C5116">
      <w:pPr>
        <w:rPr>
          <w:szCs w:val="20"/>
        </w:rPr>
      </w:pPr>
      <w:r>
        <w:rPr>
          <w:szCs w:val="20"/>
        </w:rPr>
        <w:t xml:space="preserve">Please fill in all sections of </w:t>
      </w:r>
      <w:r w:rsidR="00152418">
        <w:rPr>
          <w:szCs w:val="20"/>
        </w:rPr>
        <w:t>this</w:t>
      </w:r>
      <w:r>
        <w:rPr>
          <w:szCs w:val="20"/>
        </w:rPr>
        <w:t xml:space="preserve"> </w:t>
      </w:r>
      <w:r w:rsidR="00ED4705">
        <w:rPr>
          <w:szCs w:val="20"/>
        </w:rPr>
        <w:t>official application</w:t>
      </w:r>
      <w:r w:rsidR="00C815D2">
        <w:rPr>
          <w:szCs w:val="20"/>
        </w:rPr>
        <w:t xml:space="preserve"> </w:t>
      </w:r>
      <w:r>
        <w:rPr>
          <w:szCs w:val="20"/>
        </w:rPr>
        <w:t>form</w:t>
      </w:r>
      <w:r w:rsidR="00152418">
        <w:rPr>
          <w:szCs w:val="20"/>
        </w:rPr>
        <w:t xml:space="preserve"> to apply for the Auckland Airport Tourism Development Grant 2018 of $100,000</w:t>
      </w:r>
      <w:r>
        <w:rPr>
          <w:szCs w:val="20"/>
        </w:rPr>
        <w:t xml:space="preserve">. </w:t>
      </w:r>
    </w:p>
    <w:p w:rsidR="00780EBE" w:rsidRDefault="00780EBE" w:rsidP="007C5116">
      <w:pPr>
        <w:rPr>
          <w:szCs w:val="20"/>
        </w:rPr>
      </w:pPr>
    </w:p>
    <w:p w:rsidR="00780EBE" w:rsidRDefault="00780EBE" w:rsidP="007C5116">
      <w:pPr>
        <w:rPr>
          <w:szCs w:val="20"/>
        </w:rPr>
      </w:pPr>
      <w:r>
        <w:rPr>
          <w:szCs w:val="20"/>
        </w:rPr>
        <w:t xml:space="preserve">Please limit total word count below (excluding headings and sub-headings) </w:t>
      </w:r>
      <w:r w:rsidR="003C3EE8">
        <w:rPr>
          <w:szCs w:val="20"/>
        </w:rPr>
        <w:t>to 1</w:t>
      </w:r>
      <w:r w:rsidR="0079658A">
        <w:rPr>
          <w:szCs w:val="20"/>
        </w:rPr>
        <w:t>,0</w:t>
      </w:r>
      <w:r w:rsidR="000C5810">
        <w:rPr>
          <w:szCs w:val="20"/>
        </w:rPr>
        <w:t>00 words</w:t>
      </w:r>
      <w:r w:rsidR="00C815D2">
        <w:rPr>
          <w:szCs w:val="20"/>
        </w:rPr>
        <w:t xml:space="preserve"> and familiarise yourself with the </w:t>
      </w:r>
      <w:r w:rsidR="00C815D2" w:rsidRPr="00C815D2">
        <w:rPr>
          <w:szCs w:val="20"/>
          <w:u w:val="single"/>
        </w:rPr>
        <w:t>Terms and Conditions</w:t>
      </w:r>
      <w:r w:rsidR="00265D40">
        <w:rPr>
          <w:szCs w:val="20"/>
        </w:rPr>
        <w:t xml:space="preserve"> available at </w:t>
      </w:r>
      <w:r w:rsidR="00265D40" w:rsidRPr="00265D40">
        <w:rPr>
          <w:szCs w:val="20"/>
        </w:rPr>
        <w:t>https://corporate.aucklandairport.co.nz/travel-summit/</w:t>
      </w:r>
      <w:r w:rsidR="00265D40">
        <w:rPr>
          <w:szCs w:val="20"/>
        </w:rPr>
        <w:t>grant</w:t>
      </w:r>
      <w:r w:rsidR="00C815D2">
        <w:rPr>
          <w:szCs w:val="20"/>
        </w:rPr>
        <w:t>.</w:t>
      </w:r>
      <w:r w:rsidR="00ED4705">
        <w:rPr>
          <w:szCs w:val="20"/>
        </w:rPr>
        <w:t xml:space="preserve"> </w:t>
      </w:r>
    </w:p>
    <w:p w:rsidR="00780EBE" w:rsidRDefault="00780EBE" w:rsidP="007C5116">
      <w:pPr>
        <w:rPr>
          <w:szCs w:val="20"/>
        </w:rPr>
      </w:pPr>
    </w:p>
    <w:p w:rsidR="008701FC" w:rsidRPr="00ED4705" w:rsidRDefault="00C815D2" w:rsidP="007C5116">
      <w:pPr>
        <w:rPr>
          <w:szCs w:val="20"/>
        </w:rPr>
      </w:pPr>
      <w:r>
        <w:t xml:space="preserve">Entries are to be submitted to </w:t>
      </w:r>
      <w:hyperlink r:id="rId7" w:history="1">
        <w:r w:rsidRPr="00F341FA">
          <w:rPr>
            <w:rStyle w:val="Hyperlink"/>
          </w:rPr>
          <w:t>michelle.noordermeer@aucklandairport.co.nz</w:t>
        </w:r>
      </w:hyperlink>
      <w:r w:rsidR="00447DAB">
        <w:t xml:space="preserve"> by 5pm Friday 30</w:t>
      </w:r>
      <w:r>
        <w:t xml:space="preserve"> June 2018. </w:t>
      </w:r>
    </w:p>
    <w:p w:rsidR="008701FC" w:rsidRPr="008701FC" w:rsidRDefault="008701FC" w:rsidP="007C5116"/>
    <w:p w:rsidR="00D04856" w:rsidRDefault="00D04856" w:rsidP="007C5116"/>
    <w:p w:rsidR="00D04856" w:rsidRDefault="00D04856" w:rsidP="007C5116">
      <w:r>
        <w:rPr>
          <w:b/>
        </w:rPr>
        <w:t>Brief description of what your organisation does</w:t>
      </w:r>
      <w:r>
        <w:t xml:space="preserve"> </w:t>
      </w:r>
    </w:p>
    <w:p w:rsidR="00050870" w:rsidRDefault="00050870" w:rsidP="007C5116"/>
    <w:p w:rsidR="00081D1C" w:rsidRDefault="00081D1C" w:rsidP="007C5116"/>
    <w:p w:rsidR="000C5810" w:rsidRDefault="000C5810" w:rsidP="007C5116"/>
    <w:p w:rsidR="000C5810" w:rsidRDefault="000C5810" w:rsidP="007C5116"/>
    <w:p w:rsidR="00D04856" w:rsidRDefault="00D04856" w:rsidP="007C5116"/>
    <w:p w:rsidR="00276A93" w:rsidRDefault="00D04856" w:rsidP="007C5116">
      <w:pPr>
        <w:rPr>
          <w:b/>
        </w:rPr>
      </w:pPr>
      <w:r>
        <w:rPr>
          <w:b/>
        </w:rPr>
        <w:t>Vision for your organisation</w:t>
      </w:r>
    </w:p>
    <w:p w:rsidR="00D04856" w:rsidRDefault="00276A93" w:rsidP="007C5116">
      <w:pPr>
        <w:rPr>
          <w:b/>
        </w:rPr>
      </w:pPr>
      <w:r>
        <w:t>(A short statement that describes the aspiration you have for your organisation</w:t>
      </w:r>
      <w:r w:rsidR="00050870">
        <w:t>)</w:t>
      </w:r>
      <w:r w:rsidR="00D04856">
        <w:rPr>
          <w:b/>
        </w:rPr>
        <w:t xml:space="preserve"> </w:t>
      </w:r>
    </w:p>
    <w:p w:rsidR="00D04856" w:rsidRDefault="00D04856" w:rsidP="007C5116">
      <w:pPr>
        <w:rPr>
          <w:b/>
        </w:rPr>
      </w:pPr>
    </w:p>
    <w:p w:rsidR="00050870" w:rsidRDefault="00050870" w:rsidP="007C5116">
      <w:pPr>
        <w:rPr>
          <w:b/>
        </w:rPr>
      </w:pPr>
    </w:p>
    <w:p w:rsidR="000C5810" w:rsidRDefault="000C5810" w:rsidP="007C5116">
      <w:pPr>
        <w:rPr>
          <w:b/>
        </w:rPr>
      </w:pPr>
    </w:p>
    <w:p w:rsidR="000C5810" w:rsidRDefault="000C5810" w:rsidP="007C5116">
      <w:pPr>
        <w:rPr>
          <w:b/>
        </w:rPr>
      </w:pPr>
    </w:p>
    <w:p w:rsidR="000C5810" w:rsidRDefault="000C5810" w:rsidP="000F24B8">
      <w:pPr>
        <w:rPr>
          <w:b/>
        </w:rPr>
      </w:pPr>
    </w:p>
    <w:p w:rsidR="00E10B6A" w:rsidRDefault="00E24920" w:rsidP="007C5116">
      <w:r>
        <w:rPr>
          <w:b/>
        </w:rPr>
        <w:t xml:space="preserve">Outline how you would use the $100,000 grant </w:t>
      </w:r>
      <w:r w:rsidR="000F24B8">
        <w:rPr>
          <w:b/>
        </w:rPr>
        <w:t xml:space="preserve">and </w:t>
      </w:r>
      <w:r w:rsidR="00CD0DF0">
        <w:rPr>
          <w:b/>
        </w:rPr>
        <w:t>how this is different to business as usual</w:t>
      </w:r>
      <w:r w:rsidR="0003375B">
        <w:rPr>
          <w:b/>
        </w:rPr>
        <w:t>?</w:t>
      </w:r>
    </w:p>
    <w:p w:rsidR="00E24920" w:rsidRDefault="000F24B8" w:rsidP="007C5116">
      <w:r>
        <w:t>(We are seeking incremental activity as part of an existing programme, or a new initiative, to stimulate year-rou</w:t>
      </w:r>
      <w:r w:rsidR="000E73E7">
        <w:t xml:space="preserve">nd demand so please </w:t>
      </w:r>
      <w:r w:rsidR="005F3842">
        <w:t>tailor your answer appropriately</w:t>
      </w:r>
      <w:r w:rsidR="00E24920">
        <w:t>)</w:t>
      </w:r>
    </w:p>
    <w:p w:rsidR="00E24920" w:rsidRDefault="00E24920" w:rsidP="007C5116"/>
    <w:p w:rsidR="00081D1C" w:rsidRDefault="00081D1C" w:rsidP="007C5116"/>
    <w:p w:rsidR="00081D1C" w:rsidRDefault="00081D1C" w:rsidP="007C5116"/>
    <w:p w:rsidR="000E73E7" w:rsidRDefault="000E73E7" w:rsidP="007C5116"/>
    <w:p w:rsidR="000E73E7" w:rsidRDefault="000E73E7" w:rsidP="007C5116"/>
    <w:p w:rsidR="00081D1C" w:rsidRDefault="00081D1C" w:rsidP="007C5116"/>
    <w:p w:rsidR="00CD0DF0" w:rsidRPr="00E15659" w:rsidRDefault="00CD0DF0" w:rsidP="00CD0DF0">
      <w:pPr>
        <w:rPr>
          <w:b/>
        </w:rPr>
      </w:pPr>
      <w:r>
        <w:rPr>
          <w:b/>
        </w:rPr>
        <w:t>What is the key objective</w:t>
      </w:r>
      <w:r w:rsidR="008C3A56">
        <w:rPr>
          <w:b/>
        </w:rPr>
        <w:t>(s)</w:t>
      </w:r>
      <w:r>
        <w:rPr>
          <w:b/>
        </w:rPr>
        <w:t xml:space="preserve"> for your proposal?</w:t>
      </w:r>
    </w:p>
    <w:p w:rsidR="00CD0DF0" w:rsidRPr="000F24B8" w:rsidRDefault="00CD0DF0" w:rsidP="00CD0DF0">
      <w:r>
        <w:t>(A paragraph or bullet points outlining what you want to achieve and why – think of this as your ‘strategy in a nutshell’)</w:t>
      </w:r>
    </w:p>
    <w:p w:rsidR="00CD0DF0" w:rsidRDefault="00CD0DF0" w:rsidP="007C5116"/>
    <w:p w:rsidR="00CD0DF0" w:rsidRDefault="00CD0DF0" w:rsidP="007C5116"/>
    <w:p w:rsidR="00CD0DF0" w:rsidRDefault="00CD0DF0" w:rsidP="007C5116"/>
    <w:p w:rsidR="00780EBE" w:rsidRDefault="00780EBE" w:rsidP="007C5116"/>
    <w:p w:rsidR="000E73E7" w:rsidRDefault="000E73E7" w:rsidP="007C5116"/>
    <w:p w:rsidR="000E73E7" w:rsidRDefault="000E73E7" w:rsidP="007C5116">
      <w:pPr>
        <w:rPr>
          <w:b/>
        </w:rPr>
      </w:pPr>
      <w:r>
        <w:rPr>
          <w:b/>
        </w:rPr>
        <w:t xml:space="preserve">Explain how </w:t>
      </w:r>
      <w:r w:rsidR="007124E6">
        <w:rPr>
          <w:b/>
        </w:rPr>
        <w:t>your proposal</w:t>
      </w:r>
      <w:r>
        <w:rPr>
          <w:b/>
        </w:rPr>
        <w:t xml:space="preserve"> </w:t>
      </w:r>
      <w:r w:rsidR="007124E6">
        <w:rPr>
          <w:b/>
        </w:rPr>
        <w:t>demonstrates</w:t>
      </w:r>
      <w:r>
        <w:rPr>
          <w:b/>
        </w:rPr>
        <w:t xml:space="preserve"> ‘out of the ordinary’ thinking or activity?</w:t>
      </w:r>
    </w:p>
    <w:p w:rsidR="000E73E7" w:rsidRPr="00EC4FF8" w:rsidRDefault="00EC4FF8" w:rsidP="007C5116">
      <w:r>
        <w:t>(One of the key insights from the Big Picture research into “Unlocking year-round demand for New Zealand” commissioned by Auckland Airport for the recent International Travel Summit was the need for the industry to think ‘</w:t>
      </w:r>
      <w:r w:rsidR="007124E6">
        <w:t>out of</w:t>
      </w:r>
      <w:r>
        <w:t xml:space="preserve"> the ordinary’ to address this challenge)</w:t>
      </w:r>
    </w:p>
    <w:p w:rsidR="000E73E7" w:rsidRDefault="000E73E7" w:rsidP="007C5116">
      <w:pPr>
        <w:rPr>
          <w:b/>
        </w:rPr>
      </w:pPr>
    </w:p>
    <w:p w:rsidR="000E73E7" w:rsidRDefault="000E73E7" w:rsidP="007C5116">
      <w:pPr>
        <w:rPr>
          <w:b/>
        </w:rPr>
      </w:pPr>
    </w:p>
    <w:p w:rsidR="000E73E7" w:rsidRDefault="000E73E7" w:rsidP="007C5116">
      <w:pPr>
        <w:rPr>
          <w:b/>
        </w:rPr>
      </w:pPr>
    </w:p>
    <w:p w:rsidR="005F3842" w:rsidRDefault="005F3842" w:rsidP="007C5116">
      <w:pPr>
        <w:rPr>
          <w:b/>
        </w:rPr>
      </w:pPr>
    </w:p>
    <w:p w:rsidR="005F3842" w:rsidRDefault="005F3842" w:rsidP="007C5116">
      <w:pPr>
        <w:rPr>
          <w:b/>
        </w:rPr>
      </w:pPr>
    </w:p>
    <w:p w:rsidR="00E24920" w:rsidRDefault="00E24920" w:rsidP="007C5116"/>
    <w:p w:rsidR="00E15659" w:rsidRDefault="00E15659" w:rsidP="00E15659">
      <w:pPr>
        <w:rPr>
          <w:b/>
        </w:rPr>
      </w:pPr>
      <w:r>
        <w:rPr>
          <w:b/>
        </w:rPr>
        <w:t xml:space="preserve">What offshore markets will you target with this initiative? </w:t>
      </w:r>
    </w:p>
    <w:p w:rsidR="00E15659" w:rsidRPr="00081D1C" w:rsidRDefault="00E15659" w:rsidP="00E15659">
      <w:r>
        <w:t xml:space="preserve">(Please </w:t>
      </w:r>
      <w:r w:rsidR="008B0684">
        <w:t>outline the market(s) and whether these are</w:t>
      </w:r>
      <w:r>
        <w:t xml:space="preserve"> the same as, or different to, the offshore markets you currently target)</w:t>
      </w:r>
    </w:p>
    <w:p w:rsidR="00E15659" w:rsidRDefault="00E15659" w:rsidP="00E15659">
      <w:pPr>
        <w:rPr>
          <w:b/>
        </w:rPr>
      </w:pPr>
    </w:p>
    <w:p w:rsidR="00E15659" w:rsidRDefault="00E15659" w:rsidP="00E15659">
      <w:pPr>
        <w:rPr>
          <w:b/>
        </w:rPr>
      </w:pPr>
    </w:p>
    <w:p w:rsidR="000E73E7" w:rsidRDefault="000E73E7" w:rsidP="00E15659">
      <w:pPr>
        <w:rPr>
          <w:b/>
        </w:rPr>
      </w:pPr>
    </w:p>
    <w:p w:rsidR="00E15659" w:rsidRDefault="00E15659" w:rsidP="00E15659">
      <w:pPr>
        <w:rPr>
          <w:b/>
        </w:rPr>
      </w:pPr>
    </w:p>
    <w:p w:rsidR="00E15659" w:rsidRDefault="00E15659" w:rsidP="00E15659">
      <w:pPr>
        <w:rPr>
          <w:b/>
        </w:rPr>
      </w:pPr>
    </w:p>
    <w:p w:rsidR="00E15659" w:rsidRDefault="00E15659" w:rsidP="00E15659">
      <w:pPr>
        <w:rPr>
          <w:b/>
        </w:rPr>
      </w:pPr>
      <w:r>
        <w:rPr>
          <w:b/>
        </w:rPr>
        <w:t>How do you propose to target potential visitors in each market</w:t>
      </w:r>
      <w:r w:rsidR="0003375B">
        <w:rPr>
          <w:b/>
        </w:rPr>
        <w:t>?</w:t>
      </w:r>
    </w:p>
    <w:p w:rsidR="00E15659" w:rsidRDefault="00E15659" w:rsidP="00E15659">
      <w:pPr>
        <w:rPr>
          <w:b/>
        </w:rPr>
      </w:pPr>
      <w:r>
        <w:t xml:space="preserve">(For example, through online advertising, </w:t>
      </w:r>
      <w:proofErr w:type="spellStart"/>
      <w:r>
        <w:t>eDM</w:t>
      </w:r>
      <w:proofErr w:type="spellEnd"/>
      <w:r>
        <w:t xml:space="preserve">, joint venture partnerships, other advertising </w:t>
      </w:r>
      <w:proofErr w:type="spellStart"/>
      <w:r>
        <w:t>etc</w:t>
      </w:r>
      <w:proofErr w:type="spellEnd"/>
      <w:r w:rsidR="002E0EE1">
        <w:t xml:space="preserve"> and provide any commentary on why you believe this approach will be successful</w:t>
      </w:r>
      <w:r>
        <w:t>)</w:t>
      </w:r>
      <w:r>
        <w:rPr>
          <w:b/>
        </w:rPr>
        <w:t xml:space="preserve"> </w:t>
      </w:r>
    </w:p>
    <w:p w:rsidR="00E15659" w:rsidRDefault="00E15659" w:rsidP="00E15659">
      <w:pPr>
        <w:rPr>
          <w:b/>
        </w:rPr>
      </w:pPr>
    </w:p>
    <w:p w:rsidR="00E15659" w:rsidRDefault="00E15659" w:rsidP="00E15659">
      <w:pPr>
        <w:rPr>
          <w:b/>
        </w:rPr>
      </w:pPr>
    </w:p>
    <w:p w:rsidR="00E15659" w:rsidRDefault="00E15659" w:rsidP="00E15659">
      <w:pPr>
        <w:rPr>
          <w:b/>
        </w:rPr>
      </w:pPr>
    </w:p>
    <w:p w:rsidR="007124E6" w:rsidRDefault="007124E6" w:rsidP="00E15659"/>
    <w:p w:rsidR="007124E6" w:rsidRDefault="007124E6" w:rsidP="00E15659">
      <w:r>
        <w:rPr>
          <w:b/>
        </w:rPr>
        <w:t xml:space="preserve">How would you resource this? </w:t>
      </w:r>
    </w:p>
    <w:p w:rsidR="00EF3181" w:rsidRDefault="00CD0DF0" w:rsidP="00E15659">
      <w:r>
        <w:t>(</w:t>
      </w:r>
      <w:r w:rsidR="0052573D">
        <w:t>Is it feasible to utilise</w:t>
      </w:r>
      <w:r>
        <w:t xml:space="preserve"> existing staff to develop this initiative without impacting on business as usual or would you use some/all of the grant to cover the</w:t>
      </w:r>
      <w:r w:rsidR="0052573D">
        <w:t xml:space="preserve"> cost of additional resource? Please explain</w:t>
      </w:r>
      <w:r>
        <w:t>)</w:t>
      </w:r>
    </w:p>
    <w:p w:rsidR="00CD0DF0" w:rsidRDefault="00CD0DF0" w:rsidP="00E15659"/>
    <w:p w:rsidR="00EF3181" w:rsidRDefault="00EF3181" w:rsidP="00E15659"/>
    <w:p w:rsidR="00857B6C" w:rsidRDefault="00857B6C" w:rsidP="00E15659"/>
    <w:p w:rsidR="00EF3181" w:rsidRDefault="00EF3181" w:rsidP="00E15659"/>
    <w:p w:rsidR="00857B6C" w:rsidRPr="00857B6C" w:rsidRDefault="00EF3181" w:rsidP="00E15659">
      <w:pPr>
        <w:rPr>
          <w:b/>
        </w:rPr>
      </w:pPr>
      <w:r>
        <w:rPr>
          <w:b/>
        </w:rPr>
        <w:t>What are the targeted results / outcomes you are seeking?</w:t>
      </w:r>
    </w:p>
    <w:p w:rsidR="00EF3181" w:rsidRDefault="00EF3181" w:rsidP="00E15659">
      <w:pPr>
        <w:rPr>
          <w:b/>
        </w:rPr>
      </w:pPr>
      <w:r>
        <w:t>(Essentially we are looking for the return on investment from the $100,000 grant</w:t>
      </w:r>
      <w:r w:rsidR="0052573D">
        <w:t>, showing how it could be transformational for your business and your expectations around short, medium and long-term results</w:t>
      </w:r>
      <w:r w:rsidR="00266664">
        <w:t>)</w:t>
      </w:r>
      <w:r>
        <w:rPr>
          <w:b/>
        </w:rPr>
        <w:t xml:space="preserve"> </w:t>
      </w:r>
    </w:p>
    <w:p w:rsidR="00857B6C" w:rsidRDefault="00857B6C" w:rsidP="00E15659">
      <w:pPr>
        <w:rPr>
          <w:b/>
        </w:rPr>
      </w:pPr>
    </w:p>
    <w:p w:rsidR="00857B6C" w:rsidRDefault="00857B6C" w:rsidP="00E15659">
      <w:pPr>
        <w:rPr>
          <w:b/>
        </w:rPr>
      </w:pPr>
    </w:p>
    <w:p w:rsidR="00857B6C" w:rsidRDefault="00857B6C" w:rsidP="00E15659">
      <w:pPr>
        <w:rPr>
          <w:b/>
        </w:rPr>
      </w:pPr>
    </w:p>
    <w:p w:rsidR="00857B6C" w:rsidRDefault="00857B6C" w:rsidP="00E15659">
      <w:pPr>
        <w:rPr>
          <w:b/>
        </w:rPr>
      </w:pPr>
    </w:p>
    <w:p w:rsidR="00857B6C" w:rsidRDefault="00857B6C" w:rsidP="00E15659">
      <w:pPr>
        <w:rPr>
          <w:b/>
        </w:rPr>
      </w:pPr>
      <w:r>
        <w:rPr>
          <w:b/>
        </w:rPr>
        <w:t>Why should we select you as the winner?</w:t>
      </w:r>
    </w:p>
    <w:p w:rsidR="00857B6C" w:rsidRPr="00857B6C" w:rsidRDefault="00857B6C" w:rsidP="00E15659">
      <w:r>
        <w:t xml:space="preserve">(A </w:t>
      </w:r>
      <w:r w:rsidR="008B0684">
        <w:t>short statement</w:t>
      </w:r>
      <w:r>
        <w:t xml:space="preserve"> on why you believe your </w:t>
      </w:r>
      <w:r w:rsidR="00F019E8">
        <w:t>idea would be a worthy</w:t>
      </w:r>
      <w:r>
        <w:t xml:space="preserve"> winner)</w:t>
      </w:r>
    </w:p>
    <w:p w:rsidR="00857B6C" w:rsidRDefault="00857B6C" w:rsidP="00E15659">
      <w:pPr>
        <w:rPr>
          <w:b/>
        </w:rPr>
      </w:pPr>
    </w:p>
    <w:p w:rsidR="00857B6C" w:rsidRDefault="00857B6C" w:rsidP="00E15659">
      <w:pPr>
        <w:rPr>
          <w:b/>
        </w:rPr>
      </w:pPr>
    </w:p>
    <w:p w:rsidR="00857B6C" w:rsidRDefault="00857B6C" w:rsidP="00E15659">
      <w:pPr>
        <w:rPr>
          <w:b/>
        </w:rPr>
      </w:pPr>
    </w:p>
    <w:p w:rsidR="00857B6C" w:rsidRDefault="00857B6C" w:rsidP="00E15659">
      <w:pPr>
        <w:rPr>
          <w:b/>
        </w:rPr>
      </w:pPr>
    </w:p>
    <w:p w:rsidR="00857B6C" w:rsidRDefault="00857B6C" w:rsidP="00E15659">
      <w:pPr>
        <w:rPr>
          <w:b/>
        </w:rPr>
      </w:pPr>
    </w:p>
    <w:p w:rsidR="00857B6C" w:rsidRDefault="00857B6C" w:rsidP="00E15659">
      <w:pPr>
        <w:rPr>
          <w:b/>
        </w:rPr>
      </w:pPr>
    </w:p>
    <w:p w:rsidR="006D7CEB" w:rsidRDefault="006D7CEB" w:rsidP="006D7CEB">
      <w:r>
        <w:t xml:space="preserve">Please ensure you are familiar with the </w:t>
      </w:r>
      <w:r w:rsidRPr="00780EBE">
        <w:rPr>
          <w:u w:val="single"/>
        </w:rPr>
        <w:t>Terms and Conditions</w:t>
      </w:r>
      <w:r>
        <w:t xml:space="preserve"> of </w:t>
      </w:r>
      <w:bookmarkStart w:id="0" w:name="_GoBack"/>
      <w:bookmarkEnd w:id="0"/>
      <w:r>
        <w:t>entry. There is a significant amount of useful industry information and research available for you to reference. The following may be helpful:</w:t>
      </w:r>
    </w:p>
    <w:p w:rsidR="006D7CEB" w:rsidRDefault="006D7CEB" w:rsidP="006D7CEB"/>
    <w:p w:rsidR="006D7CEB" w:rsidRPr="0003375B" w:rsidRDefault="006D7CEB" w:rsidP="0003375B">
      <w:pPr>
        <w:pStyle w:val="ListParagraph"/>
        <w:numPr>
          <w:ilvl w:val="0"/>
          <w:numId w:val="29"/>
        </w:numPr>
        <w:spacing w:line="360" w:lineRule="auto"/>
        <w:ind w:left="357" w:hanging="357"/>
        <w:rPr>
          <w:lang w:val="en-GB"/>
        </w:rPr>
      </w:pPr>
      <w:r w:rsidRPr="009B40CC">
        <w:rPr>
          <w:lang w:val="en-GB"/>
        </w:rPr>
        <w:t xml:space="preserve">Tourism 2025 - which provides a useful framework for your application </w:t>
      </w:r>
      <w:hyperlink r:id="rId8" w:history="1">
        <w:r w:rsidRPr="0003375B">
          <w:rPr>
            <w:rStyle w:val="Hyperlink"/>
            <w:lang w:val="en-GB"/>
          </w:rPr>
          <w:t>www.tourism2025.org.nz</w:t>
        </w:r>
      </w:hyperlink>
      <w:r w:rsidRPr="0003375B">
        <w:rPr>
          <w:lang w:val="en-GB"/>
        </w:rPr>
        <w:t xml:space="preserve"> </w:t>
      </w:r>
    </w:p>
    <w:p w:rsidR="006D7CEB" w:rsidRDefault="005E3FD4" w:rsidP="006D7CEB">
      <w:pPr>
        <w:pStyle w:val="ListParagraph"/>
        <w:numPr>
          <w:ilvl w:val="0"/>
          <w:numId w:val="29"/>
        </w:numPr>
        <w:spacing w:line="360" w:lineRule="auto"/>
        <w:ind w:left="357" w:hanging="357"/>
        <w:rPr>
          <w:lang w:val="en-GB"/>
        </w:rPr>
      </w:pPr>
      <w:hyperlink r:id="rId9" w:history="1">
        <w:r w:rsidR="006D7CEB">
          <w:rPr>
            <w:rStyle w:val="Hyperlink"/>
            <w:lang w:val="en-GB"/>
          </w:rPr>
          <w:t>www.tourismnewzealand.com</w:t>
        </w:r>
      </w:hyperlink>
      <w:r w:rsidR="006D7CEB">
        <w:rPr>
          <w:lang w:val="en-GB"/>
        </w:rPr>
        <w:t xml:space="preserve"> </w:t>
      </w:r>
    </w:p>
    <w:p w:rsidR="006D7CEB" w:rsidRDefault="005E3FD4" w:rsidP="006D7CEB">
      <w:pPr>
        <w:pStyle w:val="ListParagraph"/>
        <w:numPr>
          <w:ilvl w:val="0"/>
          <w:numId w:val="29"/>
        </w:numPr>
        <w:spacing w:line="360" w:lineRule="auto"/>
        <w:ind w:left="357" w:hanging="357"/>
        <w:rPr>
          <w:rStyle w:val="Hyperlink"/>
        </w:rPr>
      </w:pPr>
      <w:hyperlink r:id="rId10" w:history="1">
        <w:r w:rsidR="006D7CEB">
          <w:rPr>
            <w:rStyle w:val="Hyperlink"/>
            <w:lang w:val="en-GB"/>
          </w:rPr>
          <w:t>www.mbie.govt.nz</w:t>
        </w:r>
      </w:hyperlink>
    </w:p>
    <w:p w:rsidR="0003375B" w:rsidRPr="0003375B" w:rsidRDefault="005E3FD4" w:rsidP="00E15659">
      <w:pPr>
        <w:pStyle w:val="ListParagraph"/>
        <w:numPr>
          <w:ilvl w:val="0"/>
          <w:numId w:val="29"/>
        </w:numPr>
        <w:spacing w:line="360" w:lineRule="auto"/>
        <w:ind w:left="357" w:hanging="357"/>
      </w:pPr>
      <w:hyperlink r:id="rId11" w:history="1">
        <w:r w:rsidR="006D7CEB">
          <w:rPr>
            <w:rStyle w:val="Hyperlink"/>
            <w:lang w:val="en-GB"/>
          </w:rPr>
          <w:t>www.stats.govt.nz</w:t>
        </w:r>
      </w:hyperlink>
      <w:r w:rsidR="006D7CEB">
        <w:rPr>
          <w:lang w:val="en-GB"/>
        </w:rPr>
        <w:t>     </w:t>
      </w:r>
    </w:p>
    <w:p w:rsidR="00857B6C" w:rsidRPr="00067AF5" w:rsidRDefault="005E3FD4" w:rsidP="00B0143A">
      <w:pPr>
        <w:pStyle w:val="ListParagraph"/>
        <w:numPr>
          <w:ilvl w:val="0"/>
          <w:numId w:val="29"/>
        </w:numPr>
        <w:spacing w:line="360" w:lineRule="auto"/>
        <w:ind w:left="357" w:hanging="357"/>
      </w:pPr>
      <w:hyperlink r:id="rId12" w:history="1">
        <w:r w:rsidR="0003375B" w:rsidRPr="00D428BB">
          <w:rPr>
            <w:rStyle w:val="Hyperlink"/>
            <w:lang w:val="en-GB"/>
          </w:rPr>
          <w:t>www.travelsummit.co.nz</w:t>
        </w:r>
      </w:hyperlink>
      <w:r w:rsidR="006D7CEB" w:rsidRPr="0003375B">
        <w:rPr>
          <w:lang w:val="en-GB"/>
        </w:rPr>
        <w:t xml:space="preserve">   </w:t>
      </w:r>
    </w:p>
    <w:sectPr w:rsidR="00857B6C" w:rsidRPr="00067AF5" w:rsidSect="00067AF5">
      <w:headerReference w:type="default" r:id="rId13"/>
      <w:footerReference w:type="default" r:id="rId14"/>
      <w:pgSz w:w="11906" w:h="16838"/>
      <w:pgMar w:top="1440" w:right="851" w:bottom="1440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D4" w:rsidRDefault="005E3FD4">
      <w:r>
        <w:separator/>
      </w:r>
    </w:p>
  </w:endnote>
  <w:endnote w:type="continuationSeparator" w:id="0">
    <w:p w:rsidR="005E3FD4" w:rsidRDefault="005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88" w:rsidRPr="00C1353D" w:rsidRDefault="00216594">
    <w:pPr>
      <w:pStyle w:val="Footer"/>
      <w:rPr>
        <w:sz w:val="14"/>
      </w:rPr>
    </w:pPr>
    <w:r>
      <w:rPr>
        <w:sz w:val="14"/>
      </w:rPr>
      <w:t xml:space="preserve">Submit entry to </w:t>
    </w:r>
    <w:hyperlink r:id="rId1" w:history="1">
      <w:r w:rsidRPr="00AD33B3">
        <w:rPr>
          <w:rStyle w:val="Hyperlink"/>
          <w:sz w:val="14"/>
        </w:rPr>
        <w:t>michelle.noordermeer@aucklandairport.co.nz</w:t>
      </w:r>
    </w:hyperlink>
    <w:r>
      <w:rPr>
        <w:sz w:val="14"/>
      </w:rPr>
      <w:t xml:space="preserve"> before 5pm 30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D4" w:rsidRDefault="005E3FD4">
      <w:r>
        <w:separator/>
      </w:r>
    </w:p>
  </w:footnote>
  <w:footnote w:type="continuationSeparator" w:id="0">
    <w:p w:rsidR="005E3FD4" w:rsidRDefault="005E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F5" w:rsidRDefault="00067AF5" w:rsidP="00067AF5">
    <w:pPr>
      <w:pStyle w:val="Header"/>
      <w:spacing w:after="240"/>
      <w:jc w:val="right"/>
    </w:pPr>
    <w:r>
      <w:object w:dxaOrig="18000" w:dyaOrig="7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pt;height:50pt">
          <v:imagedata r:id="rId1" o:title=""/>
        </v:shape>
        <o:OLEObject Type="Embed" ProgID="Unknown" ShapeID="_x0000_i1025" DrawAspect="Content" ObjectID="_15871971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5D46D2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0"/>
      </w:rPr>
    </w:lvl>
  </w:abstractNum>
  <w:abstractNum w:abstractNumId="1" w15:restartNumberingAfterBreak="0">
    <w:nsid w:val="03575677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3E291E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F571F51"/>
    <w:multiLevelType w:val="multilevel"/>
    <w:tmpl w:val="E752DF2A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14C38CA"/>
    <w:multiLevelType w:val="multilevel"/>
    <w:tmpl w:val="CDAC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78F6EC1"/>
    <w:multiLevelType w:val="multilevel"/>
    <w:tmpl w:val="CDAC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EDD36E2"/>
    <w:multiLevelType w:val="multilevel"/>
    <w:tmpl w:val="55DC6906"/>
    <w:lvl w:ilvl="0">
      <w:start w:val="1"/>
      <w:numFmt w:val="bullet"/>
      <w:lvlText w:val="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79F2FAD"/>
    <w:multiLevelType w:val="multilevel"/>
    <w:tmpl w:val="127EC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DBE040E"/>
    <w:multiLevelType w:val="multilevel"/>
    <w:tmpl w:val="5D5C04A0"/>
    <w:lvl w:ilvl="0">
      <w:start w:val="1"/>
      <w:numFmt w:val="decimal"/>
      <w:pStyle w:val="List-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-Lettered"/>
      <w:lvlText w:val="(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6116E8"/>
    <w:multiLevelType w:val="multilevel"/>
    <w:tmpl w:val="E752DF2A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5811C84"/>
    <w:multiLevelType w:val="multilevel"/>
    <w:tmpl w:val="127EC9EC"/>
    <w:lvl w:ilvl="0">
      <w:start w:val="1"/>
      <w:numFmt w:val="bullet"/>
      <w:pStyle w:val="List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96E50B2"/>
    <w:multiLevelType w:val="multilevel"/>
    <w:tmpl w:val="E2881622"/>
    <w:lvl w:ilvl="0">
      <w:start w:val="3"/>
      <w:numFmt w:val="bullet"/>
      <w:pStyle w:val="List-Bullets-2ndLevel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w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C55306F"/>
    <w:multiLevelType w:val="hybridMultilevel"/>
    <w:tmpl w:val="5EC641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C6281"/>
    <w:multiLevelType w:val="multilevel"/>
    <w:tmpl w:val="73006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208364C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E4C27C2"/>
    <w:multiLevelType w:val="multilevel"/>
    <w:tmpl w:val="55DC6906"/>
    <w:lvl w:ilvl="0">
      <w:start w:val="1"/>
      <w:numFmt w:val="bullet"/>
      <w:lvlText w:val="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0"/>
  </w:num>
  <w:num w:numId="4">
    <w:abstractNumId w:val="13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0"/>
  </w:num>
  <w:num w:numId="17">
    <w:abstractNumId w:val="7"/>
  </w:num>
  <w:num w:numId="18">
    <w:abstractNumId w:val="11"/>
  </w:num>
  <w:num w:numId="19">
    <w:abstractNumId w:val="10"/>
  </w:num>
  <w:num w:numId="20">
    <w:abstractNumId w:val="11"/>
  </w:num>
  <w:num w:numId="21">
    <w:abstractNumId w:val="0"/>
  </w:num>
  <w:num w:numId="22">
    <w:abstractNumId w:val="13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78"/>
    <w:rsid w:val="00002174"/>
    <w:rsid w:val="0003375B"/>
    <w:rsid w:val="00040AD9"/>
    <w:rsid w:val="0004527B"/>
    <w:rsid w:val="00050870"/>
    <w:rsid w:val="00067AF5"/>
    <w:rsid w:val="00074B64"/>
    <w:rsid w:val="00081D1C"/>
    <w:rsid w:val="000934CB"/>
    <w:rsid w:val="000C5810"/>
    <w:rsid w:val="000E73E7"/>
    <w:rsid w:val="000F24B8"/>
    <w:rsid w:val="000F468F"/>
    <w:rsid w:val="0013133D"/>
    <w:rsid w:val="00144A92"/>
    <w:rsid w:val="00152418"/>
    <w:rsid w:val="00153185"/>
    <w:rsid w:val="00154A3D"/>
    <w:rsid w:val="00165DF0"/>
    <w:rsid w:val="00170933"/>
    <w:rsid w:val="001723F1"/>
    <w:rsid w:val="00181205"/>
    <w:rsid w:val="0018389E"/>
    <w:rsid w:val="001A4174"/>
    <w:rsid w:val="001A6641"/>
    <w:rsid w:val="001B13AA"/>
    <w:rsid w:val="001C47A0"/>
    <w:rsid w:val="001C7149"/>
    <w:rsid w:val="001E200E"/>
    <w:rsid w:val="001F00C1"/>
    <w:rsid w:val="001F7C91"/>
    <w:rsid w:val="00216594"/>
    <w:rsid w:val="00233CA4"/>
    <w:rsid w:val="0024608A"/>
    <w:rsid w:val="00265D40"/>
    <w:rsid w:val="00266664"/>
    <w:rsid w:val="00272ECC"/>
    <w:rsid w:val="00276A93"/>
    <w:rsid w:val="00280184"/>
    <w:rsid w:val="002E0EE1"/>
    <w:rsid w:val="002E6685"/>
    <w:rsid w:val="00301C3D"/>
    <w:rsid w:val="00310185"/>
    <w:rsid w:val="00340005"/>
    <w:rsid w:val="0035779C"/>
    <w:rsid w:val="0038398F"/>
    <w:rsid w:val="003A1492"/>
    <w:rsid w:val="003A55F3"/>
    <w:rsid w:val="003B156B"/>
    <w:rsid w:val="003C3EE8"/>
    <w:rsid w:val="003C5C6C"/>
    <w:rsid w:val="003C64AA"/>
    <w:rsid w:val="003E1693"/>
    <w:rsid w:val="003F08F1"/>
    <w:rsid w:val="003F6A9E"/>
    <w:rsid w:val="00401DDC"/>
    <w:rsid w:val="004036A1"/>
    <w:rsid w:val="00404D41"/>
    <w:rsid w:val="00421B88"/>
    <w:rsid w:val="00431417"/>
    <w:rsid w:val="00435D9F"/>
    <w:rsid w:val="00447DAB"/>
    <w:rsid w:val="00462B12"/>
    <w:rsid w:val="00482B94"/>
    <w:rsid w:val="004B3D89"/>
    <w:rsid w:val="004B47DA"/>
    <w:rsid w:val="004D37A8"/>
    <w:rsid w:val="004E24D0"/>
    <w:rsid w:val="004F0C66"/>
    <w:rsid w:val="0052573D"/>
    <w:rsid w:val="005266CC"/>
    <w:rsid w:val="0052689B"/>
    <w:rsid w:val="00535E0D"/>
    <w:rsid w:val="00540080"/>
    <w:rsid w:val="00596AB0"/>
    <w:rsid w:val="005A61E3"/>
    <w:rsid w:val="005B45C7"/>
    <w:rsid w:val="005C0E2D"/>
    <w:rsid w:val="005C6064"/>
    <w:rsid w:val="005C67EA"/>
    <w:rsid w:val="005D3A0B"/>
    <w:rsid w:val="005E0765"/>
    <w:rsid w:val="005E3FD4"/>
    <w:rsid w:val="005F3842"/>
    <w:rsid w:val="00604A93"/>
    <w:rsid w:val="006326B9"/>
    <w:rsid w:val="0063420A"/>
    <w:rsid w:val="00643E91"/>
    <w:rsid w:val="00653462"/>
    <w:rsid w:val="00653C95"/>
    <w:rsid w:val="0067105D"/>
    <w:rsid w:val="00675D34"/>
    <w:rsid w:val="006858AF"/>
    <w:rsid w:val="006A52E6"/>
    <w:rsid w:val="006B3360"/>
    <w:rsid w:val="006C3765"/>
    <w:rsid w:val="006D7CEB"/>
    <w:rsid w:val="006F2F30"/>
    <w:rsid w:val="0070124F"/>
    <w:rsid w:val="007124E6"/>
    <w:rsid w:val="0072788D"/>
    <w:rsid w:val="00755DEF"/>
    <w:rsid w:val="00761B9F"/>
    <w:rsid w:val="00761DB9"/>
    <w:rsid w:val="00771F67"/>
    <w:rsid w:val="00780EBE"/>
    <w:rsid w:val="00782ADB"/>
    <w:rsid w:val="00794497"/>
    <w:rsid w:val="0079658A"/>
    <w:rsid w:val="007C5116"/>
    <w:rsid w:val="007D007A"/>
    <w:rsid w:val="007D118A"/>
    <w:rsid w:val="0082290B"/>
    <w:rsid w:val="0084072D"/>
    <w:rsid w:val="0084082B"/>
    <w:rsid w:val="00847078"/>
    <w:rsid w:val="00857B6C"/>
    <w:rsid w:val="0086460D"/>
    <w:rsid w:val="00867618"/>
    <w:rsid w:val="008701FC"/>
    <w:rsid w:val="0088505F"/>
    <w:rsid w:val="008A499D"/>
    <w:rsid w:val="008B0684"/>
    <w:rsid w:val="008B6172"/>
    <w:rsid w:val="008B61EA"/>
    <w:rsid w:val="008C0F16"/>
    <w:rsid w:val="008C3A56"/>
    <w:rsid w:val="008F71A2"/>
    <w:rsid w:val="00901841"/>
    <w:rsid w:val="00901D13"/>
    <w:rsid w:val="009048EF"/>
    <w:rsid w:val="00904E6B"/>
    <w:rsid w:val="009125E7"/>
    <w:rsid w:val="009330DC"/>
    <w:rsid w:val="009412AF"/>
    <w:rsid w:val="00986595"/>
    <w:rsid w:val="00993B1C"/>
    <w:rsid w:val="009A0631"/>
    <w:rsid w:val="009C3909"/>
    <w:rsid w:val="009D2B87"/>
    <w:rsid w:val="00A10D5A"/>
    <w:rsid w:val="00A1597D"/>
    <w:rsid w:val="00A46B7C"/>
    <w:rsid w:val="00A73F66"/>
    <w:rsid w:val="00AF289F"/>
    <w:rsid w:val="00B03C5C"/>
    <w:rsid w:val="00B05A77"/>
    <w:rsid w:val="00B46181"/>
    <w:rsid w:val="00B5693D"/>
    <w:rsid w:val="00B67963"/>
    <w:rsid w:val="00B870A1"/>
    <w:rsid w:val="00B93219"/>
    <w:rsid w:val="00B94919"/>
    <w:rsid w:val="00BC2746"/>
    <w:rsid w:val="00BD7B5D"/>
    <w:rsid w:val="00BE6620"/>
    <w:rsid w:val="00C11488"/>
    <w:rsid w:val="00C1353D"/>
    <w:rsid w:val="00C1373A"/>
    <w:rsid w:val="00C312B1"/>
    <w:rsid w:val="00C32F3F"/>
    <w:rsid w:val="00C46386"/>
    <w:rsid w:val="00C54365"/>
    <w:rsid w:val="00C65671"/>
    <w:rsid w:val="00C75139"/>
    <w:rsid w:val="00C76B48"/>
    <w:rsid w:val="00C815D2"/>
    <w:rsid w:val="00C84765"/>
    <w:rsid w:val="00C84CDD"/>
    <w:rsid w:val="00CA7F20"/>
    <w:rsid w:val="00CB540F"/>
    <w:rsid w:val="00CC71FD"/>
    <w:rsid w:val="00CD0DF0"/>
    <w:rsid w:val="00CD1AE4"/>
    <w:rsid w:val="00CD3F66"/>
    <w:rsid w:val="00CD780E"/>
    <w:rsid w:val="00CF4F22"/>
    <w:rsid w:val="00D04856"/>
    <w:rsid w:val="00D10DFB"/>
    <w:rsid w:val="00D11B60"/>
    <w:rsid w:val="00D20F9C"/>
    <w:rsid w:val="00D26B90"/>
    <w:rsid w:val="00DC333D"/>
    <w:rsid w:val="00DE794B"/>
    <w:rsid w:val="00E06E4A"/>
    <w:rsid w:val="00E10B6A"/>
    <w:rsid w:val="00E15659"/>
    <w:rsid w:val="00E20A36"/>
    <w:rsid w:val="00E222EF"/>
    <w:rsid w:val="00E24920"/>
    <w:rsid w:val="00E32B35"/>
    <w:rsid w:val="00E536A5"/>
    <w:rsid w:val="00E661B9"/>
    <w:rsid w:val="00E71DE7"/>
    <w:rsid w:val="00E76918"/>
    <w:rsid w:val="00E84E7D"/>
    <w:rsid w:val="00E85762"/>
    <w:rsid w:val="00EC3219"/>
    <w:rsid w:val="00EC37E5"/>
    <w:rsid w:val="00EC4FF8"/>
    <w:rsid w:val="00EC5F89"/>
    <w:rsid w:val="00ED2EBF"/>
    <w:rsid w:val="00ED4705"/>
    <w:rsid w:val="00ED4CD6"/>
    <w:rsid w:val="00EF3181"/>
    <w:rsid w:val="00EF391F"/>
    <w:rsid w:val="00F019E8"/>
    <w:rsid w:val="00F02127"/>
    <w:rsid w:val="00F354A6"/>
    <w:rsid w:val="00F61D70"/>
    <w:rsid w:val="00F7434D"/>
    <w:rsid w:val="00F8758F"/>
    <w:rsid w:val="00F97F3A"/>
    <w:rsid w:val="00FA1CFA"/>
    <w:rsid w:val="00FE2E44"/>
    <w:rsid w:val="00FE5BB5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E52A1"/>
  <w15:chartTrackingRefBased/>
  <w15:docId w15:val="{2965D20B-9E3E-4D71-ADB2-34D13B9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77"/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05A77"/>
    <w:pPr>
      <w:keepNext/>
      <w:spacing w:before="240" w:after="240"/>
      <w:outlineLvl w:val="0"/>
    </w:pPr>
    <w:rPr>
      <w:rFonts w:cs="Arial"/>
      <w:b/>
      <w:bCs/>
      <w:color w:val="00A3E0"/>
      <w:kern w:val="32"/>
      <w:sz w:val="28"/>
      <w:szCs w:val="32"/>
      <w:lang w:eastAsia="en-NZ"/>
    </w:rPr>
  </w:style>
  <w:style w:type="paragraph" w:styleId="Heading2">
    <w:name w:val="heading 2"/>
    <w:basedOn w:val="Normal"/>
    <w:next w:val="Normal"/>
    <w:qFormat/>
    <w:rsid w:val="00653462"/>
    <w:pPr>
      <w:keepNext/>
      <w:spacing w:before="110" w:after="110"/>
      <w:outlineLvl w:val="1"/>
    </w:pPr>
    <w:rPr>
      <w:rFonts w:cs="Arial"/>
      <w:b/>
      <w:bCs/>
      <w:iCs/>
      <w:color w:val="969696"/>
      <w:sz w:val="24"/>
      <w:szCs w:val="28"/>
      <w:lang w:eastAsia="en-NZ"/>
    </w:rPr>
  </w:style>
  <w:style w:type="paragraph" w:styleId="Heading3">
    <w:name w:val="heading 3"/>
    <w:basedOn w:val="Normal"/>
    <w:next w:val="Normal"/>
    <w:qFormat/>
    <w:rsid w:val="00653462"/>
    <w:pPr>
      <w:keepNext/>
      <w:spacing w:before="110" w:after="110"/>
      <w:outlineLvl w:val="2"/>
    </w:pPr>
    <w:rPr>
      <w:rFonts w:cs="Arial"/>
      <w:b/>
      <w:bCs/>
      <w:sz w:val="22"/>
      <w:szCs w:val="18"/>
      <w:lang w:eastAsia="en-NZ"/>
    </w:rPr>
  </w:style>
  <w:style w:type="paragraph" w:styleId="Heading4">
    <w:name w:val="heading 4"/>
    <w:basedOn w:val="Normal"/>
    <w:next w:val="Normal"/>
    <w:qFormat/>
    <w:rsid w:val="00993B1C"/>
    <w:pPr>
      <w:tabs>
        <w:tab w:val="left" w:pos="3402"/>
      </w:tabs>
      <w:spacing w:before="140" w:after="140"/>
      <w:outlineLvl w:val="3"/>
    </w:pPr>
    <w:rPr>
      <w:b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ed">
    <w:name w:val="List - Numbered"/>
    <w:basedOn w:val="Normal"/>
    <w:rsid w:val="001A4174"/>
    <w:pPr>
      <w:numPr>
        <w:numId w:val="23"/>
      </w:numPr>
      <w:tabs>
        <w:tab w:val="left" w:pos="3402"/>
      </w:tabs>
    </w:pPr>
    <w:rPr>
      <w:szCs w:val="20"/>
      <w:lang w:eastAsia="en-NZ"/>
    </w:rPr>
  </w:style>
  <w:style w:type="paragraph" w:customStyle="1" w:styleId="List-Lettered">
    <w:name w:val="List - Lettered"/>
    <w:basedOn w:val="Normal"/>
    <w:rsid w:val="001A4174"/>
    <w:pPr>
      <w:numPr>
        <w:ilvl w:val="1"/>
        <w:numId w:val="23"/>
      </w:numPr>
    </w:pPr>
    <w:rPr>
      <w:szCs w:val="20"/>
      <w:lang w:eastAsia="en-NZ"/>
    </w:rPr>
  </w:style>
  <w:style w:type="paragraph" w:styleId="ListNumber2">
    <w:name w:val="List Number 2"/>
    <w:basedOn w:val="Normal"/>
    <w:semiHidden/>
    <w:rsid w:val="00993B1C"/>
    <w:pPr>
      <w:tabs>
        <w:tab w:val="num" w:pos="360"/>
      </w:tabs>
      <w:ind w:left="360" w:hanging="360"/>
    </w:pPr>
    <w:rPr>
      <w:szCs w:val="20"/>
      <w:lang w:eastAsia="en-NZ"/>
    </w:rPr>
  </w:style>
  <w:style w:type="paragraph" w:styleId="Header">
    <w:name w:val="header"/>
    <w:basedOn w:val="Normal"/>
    <w:uiPriority w:val="98"/>
    <w:rsid w:val="00993B1C"/>
    <w:pPr>
      <w:tabs>
        <w:tab w:val="center" w:pos="4153"/>
        <w:tab w:val="right" w:pos="8306"/>
      </w:tabs>
    </w:pPr>
  </w:style>
  <w:style w:type="paragraph" w:customStyle="1" w:styleId="List-Bullets">
    <w:name w:val="List - Bullets"/>
    <w:basedOn w:val="Normal"/>
    <w:rsid w:val="00401DDC"/>
    <w:pPr>
      <w:numPr>
        <w:numId w:val="19"/>
      </w:numPr>
      <w:tabs>
        <w:tab w:val="clear" w:pos="360"/>
        <w:tab w:val="left" w:pos="425"/>
      </w:tabs>
      <w:ind w:left="425" w:hanging="425"/>
    </w:pPr>
    <w:rPr>
      <w:lang w:eastAsia="en-NZ"/>
    </w:rPr>
  </w:style>
  <w:style w:type="paragraph" w:styleId="Footer">
    <w:name w:val="footer"/>
    <w:basedOn w:val="Normal"/>
    <w:uiPriority w:val="99"/>
    <w:rsid w:val="00993B1C"/>
    <w:pPr>
      <w:tabs>
        <w:tab w:val="center" w:pos="4153"/>
        <w:tab w:val="right" w:pos="8306"/>
      </w:tabs>
    </w:pPr>
  </w:style>
  <w:style w:type="paragraph" w:customStyle="1" w:styleId="List-Bullets-2ndLevel">
    <w:name w:val="List - Bullets - 2nd Level"/>
    <w:basedOn w:val="Normal"/>
    <w:rsid w:val="00401DDC"/>
    <w:pPr>
      <w:numPr>
        <w:numId w:val="18"/>
      </w:numPr>
      <w:tabs>
        <w:tab w:val="clear" w:pos="360"/>
        <w:tab w:val="left" w:pos="851"/>
      </w:tabs>
      <w:ind w:left="850" w:hanging="425"/>
    </w:pPr>
    <w:rPr>
      <w:rFonts w:cs="Arial"/>
      <w:szCs w:val="22"/>
    </w:rPr>
  </w:style>
  <w:style w:type="character" w:styleId="Hyperlink">
    <w:name w:val="Hyperlink"/>
    <w:basedOn w:val="DefaultParagraphFont"/>
    <w:uiPriority w:val="99"/>
    <w:unhideWhenUsed/>
    <w:rsid w:val="003C3E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CEB"/>
    <w:pPr>
      <w:ind w:left="720"/>
      <w:contextualSpacing/>
    </w:pPr>
    <w:rPr>
      <w:rFonts w:eastAsiaTheme="minorHAnsi" w:cs="Arial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2025.org.n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.noordermeer@aucklandairport.co.nz" TargetMode="External"/><Relationship Id="rId12" Type="http://schemas.openxmlformats.org/officeDocument/2006/relationships/hyperlink" Target="http://www.travelsummit.co.n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s.govt.n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bie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newzealand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.noordermeer@aucklandairport.co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uckland Airport">
      <a:dk1>
        <a:sysClr val="windowText" lastClr="000000"/>
      </a:dk1>
      <a:lt1>
        <a:srgbClr val="FFFFFF"/>
      </a:lt1>
      <a:dk2>
        <a:srgbClr val="5E2751"/>
      </a:dk2>
      <a:lt2>
        <a:srgbClr val="969696"/>
      </a:lt2>
      <a:accent1>
        <a:srgbClr val="005587"/>
      </a:accent1>
      <a:accent2>
        <a:srgbClr val="4A7729"/>
      </a:accent2>
      <a:accent3>
        <a:srgbClr val="C8102E"/>
      </a:accent3>
      <a:accent4>
        <a:srgbClr val="FFCD00"/>
      </a:accent4>
      <a:accent5>
        <a:srgbClr val="00A3E0"/>
      </a:accent5>
      <a:accent6>
        <a:srgbClr val="84BD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template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template</dc:title>
  <dc:subject/>
  <dc:creator>Kelly Millier</dc:creator>
  <cp:keywords/>
  <dc:description/>
  <cp:lastModifiedBy>Bonnie Parker</cp:lastModifiedBy>
  <cp:revision>2</cp:revision>
  <cp:lastPrinted>2018-05-02T04:02:00Z</cp:lastPrinted>
  <dcterms:created xsi:type="dcterms:W3CDTF">2018-05-06T23:20:00Z</dcterms:created>
  <dcterms:modified xsi:type="dcterms:W3CDTF">2018-05-06T23:20:00Z</dcterms:modified>
</cp:coreProperties>
</file>